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7C" w:rsidRPr="001A2E7C" w:rsidRDefault="001A2E7C" w:rsidP="001A2E7C">
      <w:pPr>
        <w:spacing w:before="93"/>
        <w:ind w:left="5644"/>
        <w:rPr>
          <w:rFonts w:asciiTheme="minorHAnsi" w:hAnsiTheme="minorHAnsi" w:cstheme="minorHAnsi"/>
          <w:b/>
          <w:sz w:val="20"/>
          <w:szCs w:val="20"/>
        </w:rPr>
      </w:pPr>
      <w:r w:rsidRPr="001A2E7C">
        <w:rPr>
          <w:rFonts w:asciiTheme="minorHAnsi" w:hAnsiTheme="minorHAnsi" w:cstheme="minorHAnsi"/>
          <w:b/>
          <w:sz w:val="20"/>
          <w:szCs w:val="20"/>
        </w:rPr>
        <w:t>Regolamento</w:t>
      </w:r>
      <w:r w:rsidRPr="001A2E7C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divieto</w:t>
      </w:r>
      <w:r w:rsidRPr="001A2E7C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di</w:t>
      </w:r>
      <w:r w:rsidRPr="001A2E7C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fumo</w:t>
      </w:r>
      <w:r w:rsidRPr="001A2E7C">
        <w:rPr>
          <w:rFonts w:asciiTheme="minorHAnsi" w:hAnsiTheme="minorHAnsi" w:cstheme="minorHAnsi"/>
          <w:b/>
          <w:spacing w:val="4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Allegato</w:t>
      </w:r>
      <w:r w:rsidRPr="001A2E7C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2</w:t>
      </w:r>
    </w:p>
    <w:p w:rsidR="001A2E7C" w:rsidRPr="001A2E7C" w:rsidRDefault="001A2E7C" w:rsidP="001A2E7C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:rsidR="001A2E7C" w:rsidRPr="001A2E7C" w:rsidRDefault="001A2E7C" w:rsidP="001A2E7C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:rsidR="001A2E7C" w:rsidRPr="001A2E7C" w:rsidRDefault="001A2E7C" w:rsidP="001A2E7C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p w:rsidR="001A2E7C" w:rsidRPr="001A2E7C" w:rsidRDefault="001A2E7C" w:rsidP="001A2E7C">
      <w:pPr>
        <w:pStyle w:val="Titolo1"/>
        <w:tabs>
          <w:tab w:val="left" w:pos="6970"/>
          <w:tab w:val="left" w:pos="7930"/>
        </w:tabs>
        <w:ind w:left="216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Prot.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n°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...... /................</w:t>
      </w:r>
      <w:r w:rsidRPr="001A2E7C">
        <w:rPr>
          <w:rFonts w:asciiTheme="minorHAnsi" w:hAnsiTheme="minorHAnsi" w:cstheme="minorHAnsi"/>
          <w:sz w:val="20"/>
          <w:szCs w:val="20"/>
        </w:rPr>
        <w:tab/>
      </w:r>
      <w:r w:rsidRPr="001A2E7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A2E7C">
        <w:rPr>
          <w:rFonts w:asciiTheme="minorHAnsi" w:hAnsiTheme="minorHAnsi" w:cstheme="minorHAnsi"/>
          <w:sz w:val="20"/>
          <w:szCs w:val="20"/>
        </w:rPr>
        <w:t>...., .....................</w:t>
      </w:r>
    </w:p>
    <w:p w:rsidR="001A2E7C" w:rsidRPr="001A2E7C" w:rsidRDefault="001A2E7C" w:rsidP="001A2E7C">
      <w:pPr>
        <w:pStyle w:val="Corpotes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1A2E7C" w:rsidRPr="001A2E7C" w:rsidRDefault="001A2E7C" w:rsidP="001A2E7C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1A2E7C" w:rsidRPr="001A2E7C" w:rsidRDefault="001A2E7C" w:rsidP="001A2E7C">
      <w:pPr>
        <w:spacing w:before="90"/>
        <w:ind w:left="200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(Raccomandata</w:t>
      </w:r>
      <w:r w:rsidRPr="001A2E7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A/R)</w:t>
      </w:r>
    </w:p>
    <w:p w:rsidR="001A2E7C" w:rsidRPr="001A2E7C" w:rsidRDefault="001A2E7C" w:rsidP="001A2E7C">
      <w:pPr>
        <w:pStyle w:val="Titolo1"/>
        <w:spacing w:before="156"/>
        <w:ind w:left="4537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Ai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Genitori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di</w:t>
      </w:r>
      <w:r w:rsidRPr="001A2E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1A2E7C" w:rsidRPr="001A2E7C" w:rsidRDefault="001A2E7C" w:rsidP="001A2E7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1A2E7C" w:rsidRPr="001A2E7C" w:rsidRDefault="001A2E7C" w:rsidP="001A2E7C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p w:rsidR="001A2E7C" w:rsidRPr="001A2E7C" w:rsidRDefault="001A2E7C" w:rsidP="001A2E7C">
      <w:pPr>
        <w:spacing w:before="112" w:line="216" w:lineRule="auto"/>
        <w:ind w:left="210" w:right="1112" w:hanging="10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Oggetto: notifica di sanzione amministrativa per infrazione del divieto di fumo ai sensi della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normativa</w:t>
      </w:r>
      <w:r w:rsidRPr="001A2E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vigente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in materia</w:t>
      </w:r>
    </w:p>
    <w:p w:rsidR="001A2E7C" w:rsidRPr="001A2E7C" w:rsidRDefault="001A2E7C" w:rsidP="001A2E7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1A2E7C" w:rsidRPr="001A2E7C" w:rsidRDefault="001A2E7C" w:rsidP="001A2E7C">
      <w:pPr>
        <w:pStyle w:val="Titolo1"/>
        <w:spacing w:before="150" w:line="216" w:lineRule="auto"/>
        <w:ind w:left="200" w:right="1112" w:firstLine="284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Nello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spirito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di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una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fattiva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collaborazione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tra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scuola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e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famiglia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e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di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un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costruttivo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coinvolgimento della famiglia nel raggiungimento degli obiettivi di EDUCAZIONE ALLA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SALUTE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perseguiti dalla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scuola</w:t>
      </w:r>
    </w:p>
    <w:p w:rsidR="001A2E7C" w:rsidRPr="001A2E7C" w:rsidRDefault="001A2E7C" w:rsidP="001A2E7C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:rsidR="001A2E7C" w:rsidRPr="001A2E7C" w:rsidRDefault="001A2E7C" w:rsidP="001A2E7C">
      <w:pPr>
        <w:spacing w:before="1"/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si</w:t>
      </w:r>
      <w:r w:rsidRPr="001A2E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notifica</w:t>
      </w:r>
    </w:p>
    <w:p w:rsidR="001A2E7C" w:rsidRPr="001A2E7C" w:rsidRDefault="001A2E7C" w:rsidP="001A2E7C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:rsidR="001A2E7C" w:rsidRPr="001A2E7C" w:rsidRDefault="001A2E7C" w:rsidP="001A2E7C">
      <w:pPr>
        <w:pStyle w:val="Titolo1"/>
        <w:spacing w:before="1" w:line="360" w:lineRule="auto"/>
        <w:ind w:right="1111" w:hanging="10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il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verbale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di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sanzione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amministrativa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redatto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nei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confronti</w:t>
      </w:r>
      <w:r w:rsidRPr="001A2E7C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dell’alunn.................................................,</w:t>
      </w:r>
      <w:r w:rsidRPr="001A2E7C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nat......</w:t>
      </w:r>
      <w:r w:rsidRPr="001A2E7C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a</w:t>
      </w:r>
      <w:r w:rsidRPr="001A2E7C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Pr="001A2E7C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il</w:t>
      </w:r>
    </w:p>
    <w:p w:rsidR="001A2E7C" w:rsidRPr="001A2E7C" w:rsidRDefault="001A2E7C" w:rsidP="001A2E7C">
      <w:pPr>
        <w:spacing w:line="269" w:lineRule="exact"/>
        <w:ind w:left="210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............................................,</w:t>
      </w:r>
      <w:r w:rsidRPr="001A2E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frequentante</w:t>
      </w:r>
      <w:r w:rsidRPr="001A2E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la</w:t>
      </w:r>
      <w:r w:rsidRPr="001A2E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classe</w:t>
      </w:r>
      <w:r w:rsidRPr="001A2E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.....................</w:t>
      </w:r>
    </w:p>
    <w:p w:rsidR="001A2E7C" w:rsidRPr="001A2E7C" w:rsidRDefault="001A2E7C" w:rsidP="001A2E7C">
      <w:pPr>
        <w:pStyle w:val="Titolo1"/>
        <w:tabs>
          <w:tab w:val="left" w:pos="5406"/>
        </w:tabs>
        <w:spacing w:before="138" w:line="228" w:lineRule="auto"/>
        <w:ind w:left="215" w:right="893" w:firstLine="473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Pertanto si allega il verbale di accertamento della sanzione. L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 xml:space="preserve">a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S.V. è tenuta al pagamento</w:t>
      </w:r>
      <w:r w:rsidRPr="001A2E7C">
        <w:rPr>
          <w:rFonts w:asciiTheme="minorHAnsi" w:hAnsiTheme="minorHAnsi" w:cstheme="minorHAnsi"/>
          <w:color w:val="1C2024"/>
          <w:spacing w:val="-5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della</w:t>
      </w:r>
      <w:r w:rsidRPr="001A2E7C">
        <w:rPr>
          <w:rFonts w:asciiTheme="minorHAnsi" w:hAnsiTheme="minorHAnsi" w:cstheme="minorHAnsi"/>
          <w:color w:val="1C2024"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sanzione</w:t>
      </w:r>
      <w:r w:rsidRPr="001A2E7C">
        <w:rPr>
          <w:rFonts w:asciiTheme="minorHAnsi" w:hAnsiTheme="minorHAnsi" w:cstheme="minorHAnsi"/>
          <w:color w:val="1C2024"/>
          <w:spacing w:val="-3"/>
          <w:sz w:val="20"/>
          <w:szCs w:val="20"/>
          <w:u w:val="single" w:color="1C2024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amministrativa</w:t>
      </w:r>
      <w:r w:rsidRPr="001A2E7C">
        <w:rPr>
          <w:rFonts w:asciiTheme="minorHAnsi" w:hAnsiTheme="minorHAnsi" w:cstheme="minorHAnsi"/>
          <w:color w:val="1C2024"/>
          <w:spacing w:val="-2"/>
          <w:sz w:val="20"/>
          <w:szCs w:val="20"/>
          <w:u w:val="single" w:color="1C2024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pecuniaria</w:t>
      </w:r>
      <w:r w:rsidRPr="001A2E7C">
        <w:rPr>
          <w:rFonts w:asciiTheme="minorHAnsi" w:hAnsiTheme="minorHAnsi" w:cstheme="minorHAnsi"/>
          <w:color w:val="1C2024"/>
          <w:spacing w:val="-2"/>
          <w:sz w:val="20"/>
          <w:szCs w:val="20"/>
          <w:u w:val="single" w:color="1C2024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di</w:t>
      </w:r>
      <w:r w:rsidRPr="001A2E7C">
        <w:rPr>
          <w:rFonts w:asciiTheme="minorHAnsi" w:hAnsiTheme="minorHAnsi" w:cstheme="minorHAnsi"/>
          <w:color w:val="1C2024"/>
          <w:spacing w:val="-3"/>
          <w:sz w:val="20"/>
          <w:szCs w:val="20"/>
          <w:u w:val="single" w:color="1C2024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€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ab/>
        <w:t>e a produrre ricevuta di versamento entro</w:t>
      </w:r>
      <w:r w:rsidRPr="001A2E7C">
        <w:rPr>
          <w:rFonts w:asciiTheme="minorHAnsi" w:hAnsiTheme="minorHAnsi" w:cstheme="minorHAnsi"/>
          <w:color w:val="1C2024"/>
          <w:spacing w:val="-58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color w:val="1C2024"/>
          <w:sz w:val="20"/>
          <w:szCs w:val="20"/>
          <w:u w:val="single" w:color="1C2024"/>
        </w:rPr>
        <w:t>60</w:t>
      </w:r>
      <w:r w:rsidRPr="001A2E7C">
        <w:rPr>
          <w:rFonts w:asciiTheme="minorHAnsi" w:hAnsiTheme="minorHAnsi" w:cstheme="minorHAnsi"/>
          <w:b/>
          <w:color w:val="1C2024"/>
          <w:spacing w:val="-1"/>
          <w:sz w:val="20"/>
          <w:szCs w:val="20"/>
          <w:u w:val="single" w:color="1C2024"/>
        </w:rPr>
        <w:t xml:space="preserve"> </w:t>
      </w:r>
      <w:r w:rsidRPr="001A2E7C">
        <w:rPr>
          <w:rFonts w:asciiTheme="minorHAnsi" w:hAnsiTheme="minorHAnsi" w:cstheme="minorHAnsi"/>
          <w:b/>
          <w:color w:val="1C2024"/>
          <w:sz w:val="20"/>
          <w:szCs w:val="20"/>
          <w:u w:val="single" w:color="1C2024"/>
        </w:rPr>
        <w:t xml:space="preserve">giorni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presso la</w:t>
      </w:r>
      <w:r w:rsidRPr="001A2E7C">
        <w:rPr>
          <w:rFonts w:asciiTheme="minorHAnsi" w:hAnsiTheme="minorHAnsi" w:cstheme="minorHAnsi"/>
          <w:color w:val="1C2024"/>
          <w:spacing w:val="-1"/>
          <w:sz w:val="20"/>
          <w:szCs w:val="20"/>
          <w:u w:val="single" w:color="1C2024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Segreteria</w:t>
      </w:r>
      <w:r w:rsidRPr="001A2E7C">
        <w:rPr>
          <w:rFonts w:asciiTheme="minorHAnsi" w:hAnsiTheme="minorHAnsi" w:cstheme="minorHAnsi"/>
          <w:color w:val="1C2024"/>
          <w:spacing w:val="-1"/>
          <w:sz w:val="20"/>
          <w:szCs w:val="20"/>
          <w:u w:val="single" w:color="1C2024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  <w:u w:val="single" w:color="1C2024"/>
        </w:rPr>
        <w:t>dell’Istituto.</w:t>
      </w:r>
    </w:p>
    <w:p w:rsidR="001A2E7C" w:rsidRPr="001A2E7C" w:rsidRDefault="001A2E7C" w:rsidP="001A2E7C">
      <w:pPr>
        <w:spacing w:line="254" w:lineRule="auto"/>
        <w:ind w:left="215" w:right="1041" w:firstLine="473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allowOverlap="1" wp14:anchorId="40B58EB8" wp14:editId="10310156">
            <wp:simplePos x="0" y="0"/>
            <wp:positionH relativeFrom="page">
              <wp:posOffset>913004</wp:posOffset>
            </wp:positionH>
            <wp:positionV relativeFrom="paragraph">
              <wp:posOffset>738271</wp:posOffset>
            </wp:positionV>
            <wp:extent cx="376166" cy="168909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66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Entro 30 giorni dalla presente notificazione le SSLL possono far pervenire all’Autorità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competente scritti difensivi e documenti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e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può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chiedere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di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essere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sentito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dalla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medesima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color w:val="1C2024"/>
          <w:sz w:val="20"/>
          <w:szCs w:val="20"/>
        </w:rPr>
        <w:t>autorità.</w:t>
      </w:r>
      <w:r w:rsidRPr="001A2E7C">
        <w:rPr>
          <w:rFonts w:asciiTheme="minorHAnsi" w:hAnsiTheme="minorHAnsi" w:cstheme="minorHAnsi"/>
          <w:color w:val="1C2024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Il pagamento delle sanzioni può essere effettuato come previsto dal punto 10</w:t>
      </w:r>
      <w:r w:rsidRPr="001A2E7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 xml:space="preserve">dell'Accordo Stato Regioni del 16/12/04: </w:t>
      </w:r>
      <w:r w:rsidRPr="001A2E7C">
        <w:rPr>
          <w:rFonts w:asciiTheme="minorHAnsi" w:hAnsiTheme="minorHAnsi" w:cstheme="minorHAnsi"/>
          <w:b/>
          <w:sz w:val="20"/>
          <w:szCs w:val="20"/>
        </w:rPr>
        <w:t xml:space="preserve">banca </w:t>
      </w:r>
      <w:r w:rsidRPr="001A2E7C">
        <w:rPr>
          <w:rFonts w:asciiTheme="minorHAnsi" w:hAnsiTheme="minorHAnsi" w:cstheme="minorHAnsi"/>
          <w:sz w:val="20"/>
          <w:szCs w:val="20"/>
        </w:rPr>
        <w:t xml:space="preserve">o presso gli </w:t>
      </w:r>
      <w:r w:rsidRPr="001A2E7C">
        <w:rPr>
          <w:rFonts w:asciiTheme="minorHAnsi" w:hAnsiTheme="minorHAnsi" w:cstheme="minorHAnsi"/>
          <w:b/>
          <w:sz w:val="20"/>
          <w:szCs w:val="20"/>
        </w:rPr>
        <w:t>uffici postali</w:t>
      </w:r>
      <w:r w:rsidRPr="001A2E7C">
        <w:rPr>
          <w:rFonts w:asciiTheme="minorHAnsi" w:hAnsiTheme="minorHAnsi" w:cstheme="minorHAnsi"/>
          <w:sz w:val="20"/>
          <w:szCs w:val="20"/>
        </w:rPr>
        <w:t xml:space="preserve">, utilizzando </w:t>
      </w:r>
      <w:r w:rsidRPr="001A2E7C">
        <w:rPr>
          <w:rFonts w:asciiTheme="minorHAnsi" w:hAnsiTheme="minorHAnsi" w:cstheme="minorHAnsi"/>
          <w:b/>
          <w:sz w:val="20"/>
          <w:szCs w:val="20"/>
        </w:rPr>
        <w:t>il</w:t>
      </w:r>
      <w:r w:rsidRPr="001A2E7C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modello</w:t>
      </w:r>
      <w:r w:rsidRPr="001A2E7C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F23</w:t>
      </w:r>
      <w:r w:rsidRPr="001A2E7C">
        <w:rPr>
          <w:rFonts w:asciiTheme="minorHAnsi" w:hAnsiTheme="minorHAnsi" w:cstheme="minorHAnsi"/>
          <w:sz w:val="20"/>
          <w:szCs w:val="20"/>
        </w:rPr>
        <w:t>, (Agenzia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delle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Entrate) codice</w:t>
      </w:r>
    </w:p>
    <w:p w:rsidR="001A2E7C" w:rsidRPr="001A2E7C" w:rsidRDefault="001A2E7C" w:rsidP="001A2E7C">
      <w:pPr>
        <w:pStyle w:val="Titolo1"/>
        <w:spacing w:line="273" w:lineRule="exact"/>
        <w:ind w:left="200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tributo</w:t>
      </w:r>
      <w:r w:rsidRPr="001A2E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131T</w:t>
      </w:r>
      <w:r w:rsidRPr="001A2E7C">
        <w:rPr>
          <w:rFonts w:asciiTheme="minorHAnsi" w:hAnsiTheme="minorHAnsi" w:cstheme="minorHAnsi"/>
          <w:sz w:val="20"/>
          <w:szCs w:val="20"/>
        </w:rPr>
        <w:t>,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causale</w:t>
      </w:r>
    </w:p>
    <w:p w:rsidR="001A2E7C" w:rsidRPr="001A2E7C" w:rsidRDefault="001A2E7C" w:rsidP="001A2E7C">
      <w:pPr>
        <w:spacing w:before="35"/>
        <w:ind w:left="200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del</w:t>
      </w:r>
      <w:r w:rsidRPr="001A2E7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versamento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“Infrazione</w:t>
      </w:r>
      <w:r w:rsidRPr="001A2E7C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al</w:t>
      </w:r>
      <w:r w:rsidRPr="001A2E7C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divieto</w:t>
      </w:r>
      <w:r w:rsidRPr="001A2E7C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di</w:t>
      </w:r>
      <w:r w:rsidRPr="001A2E7C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b/>
          <w:sz w:val="20"/>
          <w:szCs w:val="20"/>
        </w:rPr>
        <w:t>fumo”</w:t>
      </w:r>
      <w:r w:rsidRPr="001A2E7C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ed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il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codice</w:t>
      </w:r>
      <w:r w:rsidRPr="001A2E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ufficio</w:t>
      </w:r>
    </w:p>
    <w:p w:rsidR="001A2E7C" w:rsidRPr="001A2E7C" w:rsidRDefault="001A2E7C" w:rsidP="001A2E7C">
      <w:pPr>
        <w:pStyle w:val="Titolo1"/>
        <w:spacing w:before="41"/>
        <w:ind w:left="2333"/>
        <w:jc w:val="both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23495</wp:posOffset>
                </wp:positionV>
                <wp:extent cx="5725160" cy="344170"/>
                <wp:effectExtent l="0" t="5080" r="635" b="317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344170"/>
                          <a:chOff x="1438" y="37"/>
                          <a:chExt cx="9016" cy="54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37"/>
                            <a:ext cx="22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312"/>
                            <a:ext cx="90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B82FD" id="Gruppo 1" o:spid="_x0000_s1026" style="position:absolute;margin-left:71.9pt;margin-top:1.85pt;width:450.8pt;height:27.1pt;z-index:-251656192;mso-position-horizontal-relative:page" coordorigin="1438,37" coordsize="9016,5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37;top:37;width:2214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W30jDAAAA2gAAAA8AAABkcnMvZG93bnJldi54bWxEj0FrAjEUhO+F/ofwCt5qtgvadWuUUlZQ&#10;emlVhN4em9fN4uZlSaKu/74RhB6HmfmGmS8H24kz+dA6VvAyzkAQ10633CjY71bPBYgQkTV2jknB&#10;lQIsF48Pcyy1u/A3nbexEQnCoUQFJsa+lDLUhiyGseuJk/frvMWYpG+k9nhJcNvJPMum0mLLacFg&#10;Tx+G6uP2ZBVUX7jiypvJ6VAUs/qTf470ulFq9DS8v4GINMT/8L291gpyuF1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1bfSMMAAADaAAAADwAAAAAAAAAAAAAAAACf&#10;AgAAZHJzL2Rvd25yZXYueG1sUEsFBgAAAAAEAAQA9wAAAI8DAAAAAA==&#10;">
                  <v:imagedata r:id="rId7" o:title=""/>
                </v:shape>
                <v:shape id="Picture 4" o:spid="_x0000_s1028" type="#_x0000_t75" style="position:absolute;left:1437;top:312;width:9016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53DfEAAAA2gAAAA8AAABkcnMvZG93bnJldi54bWxEj9FqwkAURN+F/sNyC77pRhtEU1cpWjXg&#10;k7YfcJu9TUKzd2N2jdGvdwWhj8PMnGHmy85UoqXGlZYVjIYRCOLM6pJzBd9fm8EUhPPIGivLpOBK&#10;DpaLl94cE20vfKD26HMRIOwSVFB4XydSuqwgg25oa+Lg/drGoA+yyaVu8BLgppLjKJpIgyWHhQJr&#10;WhWU/R3PRkG7/ozj2Wm03U/Tw8/sFqebXR4r1X/tPt5BeOr8f/jZTrWCN3hcCTdA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53DfEAAAA2gAAAA8AAAAAAAAAAAAAAAAA&#10;nwIAAGRycy9kb3ducmV2LnhtbFBLBQYAAAAABAAEAPcAAACQAw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1A2E7C">
        <w:rPr>
          <w:rFonts w:asciiTheme="minorHAnsi" w:hAnsiTheme="minorHAnsi" w:cstheme="minorHAnsi"/>
          <w:sz w:val="20"/>
          <w:szCs w:val="20"/>
        </w:rPr>
        <w:t>provinciale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competente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per</w:t>
      </w:r>
      <w:r w:rsidRPr="001A2E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territorio</w:t>
      </w:r>
    </w:p>
    <w:p w:rsidR="001A2E7C" w:rsidRPr="001A2E7C" w:rsidRDefault="001A2E7C" w:rsidP="001A2E7C">
      <w:pPr>
        <w:pStyle w:val="Corpotesto"/>
        <w:spacing w:before="4"/>
        <w:rPr>
          <w:rFonts w:asciiTheme="minorHAnsi" w:hAnsiTheme="minorHAnsi" w:cstheme="minorHAnsi"/>
          <w:sz w:val="20"/>
          <w:szCs w:val="20"/>
        </w:rPr>
      </w:pPr>
    </w:p>
    <w:p w:rsidR="001A2E7C" w:rsidRPr="001A2E7C" w:rsidRDefault="001A2E7C" w:rsidP="001A2E7C">
      <w:pPr>
        <w:spacing w:before="90" w:line="266" w:lineRule="auto"/>
        <w:ind w:left="210" w:right="2093" w:hanging="10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competente</w:t>
      </w:r>
      <w:r w:rsidRPr="001A2E7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per</w:t>
      </w:r>
      <w:r w:rsidRPr="001A2E7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territorio,</w:t>
      </w:r>
      <w:r w:rsidRPr="001A2E7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riportando</w:t>
      </w:r>
      <w:r w:rsidRPr="001A2E7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come</w:t>
      </w:r>
      <w:r w:rsidRPr="001A2E7C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causale</w:t>
      </w:r>
      <w:r w:rsidRPr="001A2E7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del</w:t>
      </w:r>
      <w:r w:rsidRPr="001A2E7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versamento</w:t>
      </w:r>
      <w:r w:rsidRPr="001A2E7C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“Infrazione</w:t>
      </w:r>
      <w:r w:rsidRPr="001A2E7C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al</w:t>
      </w:r>
      <w:r w:rsidRPr="001A2E7C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divieto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di</w:t>
      </w:r>
      <w:r w:rsidRPr="001A2E7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fumo”.</w:t>
      </w:r>
    </w:p>
    <w:p w:rsidR="001A2E7C" w:rsidRPr="001A2E7C" w:rsidRDefault="001A2E7C" w:rsidP="001A2E7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1A2E7C" w:rsidRPr="001A2E7C" w:rsidRDefault="001A2E7C" w:rsidP="001A2E7C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:rsidR="001A2E7C" w:rsidRPr="001A2E7C" w:rsidRDefault="001A2E7C" w:rsidP="001A2E7C">
      <w:pPr>
        <w:pStyle w:val="Titolo1"/>
        <w:ind w:left="4368"/>
        <w:rPr>
          <w:rFonts w:asciiTheme="minorHAnsi" w:hAnsiTheme="minorHAnsi" w:cstheme="minorHAnsi"/>
          <w:sz w:val="20"/>
          <w:szCs w:val="20"/>
        </w:rPr>
      </w:pPr>
      <w:r w:rsidRPr="001A2E7C">
        <w:rPr>
          <w:rFonts w:asciiTheme="minorHAnsi" w:hAnsiTheme="minorHAnsi" w:cstheme="minorHAnsi"/>
          <w:sz w:val="20"/>
          <w:szCs w:val="20"/>
        </w:rPr>
        <w:t>Il</w:t>
      </w:r>
      <w:r w:rsidRPr="001A2E7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Dirigente</w:t>
      </w:r>
      <w:r w:rsidRPr="001A2E7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1A2E7C">
        <w:rPr>
          <w:rFonts w:asciiTheme="minorHAnsi" w:hAnsiTheme="minorHAnsi" w:cstheme="minorHAnsi"/>
          <w:sz w:val="20"/>
          <w:szCs w:val="20"/>
        </w:rPr>
        <w:t>Scolastico.......................................</w:t>
      </w:r>
    </w:p>
    <w:p w:rsidR="001A2E7C" w:rsidRPr="001A2E7C" w:rsidRDefault="001A2E7C" w:rsidP="001A2E7C">
      <w:pPr>
        <w:rPr>
          <w:rFonts w:asciiTheme="minorHAnsi" w:hAnsiTheme="minorHAnsi" w:cstheme="minorHAnsi"/>
          <w:sz w:val="20"/>
          <w:szCs w:val="20"/>
        </w:rPr>
        <w:sectPr w:rsidR="001A2E7C" w:rsidRPr="001A2E7C">
          <w:pgSz w:w="11900" w:h="16840"/>
          <w:pgMar w:top="2980" w:right="420" w:bottom="1180" w:left="1220" w:header="194" w:footer="988" w:gutter="0"/>
          <w:cols w:space="720"/>
        </w:sectPr>
      </w:pPr>
    </w:p>
    <w:p w:rsidR="001A2E7C" w:rsidRPr="001A2E7C" w:rsidRDefault="001A2E7C" w:rsidP="001A2E7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834117" w:rsidRPr="001A2E7C" w:rsidRDefault="00834117">
      <w:pPr>
        <w:rPr>
          <w:rFonts w:asciiTheme="minorHAnsi" w:hAnsiTheme="minorHAnsi" w:cstheme="minorHAnsi"/>
          <w:sz w:val="20"/>
          <w:szCs w:val="20"/>
        </w:rPr>
      </w:pPr>
    </w:p>
    <w:sectPr w:rsidR="00834117" w:rsidRPr="001A2E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E7"/>
    <w:rsid w:val="000C65E7"/>
    <w:rsid w:val="001A2E7C"/>
    <w:rsid w:val="008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00CFA-6EAB-4F57-B149-487C3F0A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A2E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1A2E7C"/>
    <w:pPr>
      <w:ind w:left="21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A2E7C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A2E7C"/>
  </w:style>
  <w:style w:type="character" w:customStyle="1" w:styleId="CorpotestoCarattere">
    <w:name w:val="Corpo testo Carattere"/>
    <w:basedOn w:val="Carpredefinitoparagrafo"/>
    <w:link w:val="Corpotesto"/>
    <w:uiPriority w:val="1"/>
    <w:rsid w:val="001A2E7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2023-10-18T12:09:00Z</dcterms:created>
  <dcterms:modified xsi:type="dcterms:W3CDTF">2023-10-18T12:19:00Z</dcterms:modified>
</cp:coreProperties>
</file>